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ЗАХТЕВ ЗА ДОДЕЛУ БЕСПОВРАТНИХ ПОДСТИЦАЈНИХ СРЕДСТАВА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НАМЕЊЕНИХ  ПОЉОПРИВРЕДИ ЗА </w:t>
      </w:r>
      <w:r w:rsidDel="00000000" w:rsidR="00000000" w:rsidRPr="00000000">
        <w:rPr>
          <w:b w:val="1"/>
          <w:bCs w:val="1"/>
          <w:sz w:val="22"/>
          <w:szCs w:val="22"/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6.ГОДИНУ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1. Подаци о подносиоцу захтева:</w:t>
      </w:r>
      <w:r w:rsidDel="00000000" w:rsidR="00000000" w:rsidRPr="00000000">
        <w:rPr>
          <w:rtl w:val="0"/>
        </w:rPr>
      </w:r>
    </w:p>
    <w:tbl>
      <w:tblPr>
        <w:tblStyle w:val="Table1"/>
        <w:tblW w:w="11056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9"/>
        <w:gridCol w:w="7968"/>
        <w:tblGridChange w:id="0">
          <w:tblGrid>
            <w:gridCol w:w="3089"/>
            <w:gridCol w:w="7968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7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ЈМБГ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БПГ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Адреса пребивалишта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Телефон: фиксни и/или моб.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Назив банке и </w:t>
            </w:r>
          </w:p>
          <w:p w:rsidR="00000000" w:rsidDel="00000000" w:rsidP="00000000" w:rsidRDefault="00000000" w:rsidRPr="00000000" w14:paraId="0000001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број текућег рачуна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Службено лице Општинске управе Општине Горњи Милановац увидом у личну карту подносиоца захтева број: ________________ утврдило је да подаци наведени у овом захтеву одговарају подацима из личне карте подносиоца захтева.</w:t>
      </w:r>
    </w:p>
    <w:tbl>
      <w:tblPr>
        <w:tblStyle w:val="Table2"/>
        <w:tblW w:w="11165.0" w:type="dxa"/>
        <w:jc w:val="left"/>
        <w:tblInd w:w="-108.0" w:type="dxa"/>
        <w:tblLayout w:type="fixed"/>
        <w:tblLook w:val="0000"/>
      </w:tblPr>
      <w:tblGrid>
        <w:gridCol w:w="7479"/>
        <w:gridCol w:w="3686"/>
        <w:tblGridChange w:id="0">
          <w:tblGrid>
            <w:gridCol w:w="7479"/>
            <w:gridCol w:w="36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СЛУЖБЕНО ЛИЦЕ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___________________</w:t>
            </w:r>
          </w:p>
        </w:tc>
      </w:tr>
    </w:tbl>
    <w:p w:rsidR="00000000" w:rsidDel="00000000" w:rsidP="00000000" w:rsidRDefault="00000000" w:rsidRPr="00000000" w14:paraId="00000019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2. Подаци о инвестицији за коју се подноси захтев:</w:t>
      </w:r>
      <w:r w:rsidDel="00000000" w:rsidR="00000000" w:rsidRPr="00000000">
        <w:rPr>
          <w:rtl w:val="0"/>
        </w:rPr>
      </w:r>
    </w:p>
    <w:tbl>
      <w:tblPr>
        <w:tblStyle w:val="Table3"/>
        <w:tblW w:w="11109.0" w:type="dxa"/>
        <w:jc w:val="center"/>
        <w:tblLayout w:type="fixed"/>
        <w:tblLook w:val="0000"/>
      </w:tblPr>
      <w:tblGrid>
        <w:gridCol w:w="2095"/>
        <w:gridCol w:w="6383"/>
        <w:gridCol w:w="2631"/>
        <w:tblGridChange w:id="0">
          <w:tblGrid>
            <w:gridCol w:w="2095"/>
            <w:gridCol w:w="6383"/>
            <w:gridCol w:w="2631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Шифра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Вредност инвестиције без ПДВ-а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Уз захтев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0"/>
          <w:bCs w:val="0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о давању сагласности да Општинска управа Општине Горњи Милановац може за потребе поступка по захтеву за доделу бесповратних подстицајних средстава намењених пољопривреди за 2026. годину извршити увид, прибавити и обрадити личне податке о чињеницама о којима се води службена евиднција, који су неопходни у поступку одлучивања односно да ћу као подносилац захтева сам за потребе поступка прибавити све односно одређене личне податке о чињеницама о којима се води службена евидениција, а који су неопходни за одлучивање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да за инвестицију за коју подносим захтев не користим и нећу користити подстицаје по неком другом основу (субвенције, подстицаји, донације), односно да иста инвестиција није и неће бити предмет другог поступка за коришћење подстицаја, да нећу отуђити предмет инвестиције за коју сам остварио подстицаје у року од пет година од дана исплате подстицаја и да ћу у том периоду предмет наменски користити</w:t>
      </w:r>
    </w:p>
    <w:p w:rsidR="00000000" w:rsidDel="00000000" w:rsidP="00000000" w:rsidRDefault="00000000" w:rsidRPr="00000000" w14:paraId="00000027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Доказ о извршеном плаћању и набавци предмета субвенције, које је извршено у периоду од 01.01.2</w:t>
      </w:r>
      <w:r w:rsidDel="00000000" w:rsidR="00000000" w:rsidRPr="00000000">
        <w:rPr>
          <w:highlight w:val="yellow"/>
          <w:vertAlign w:val="baseline"/>
          <w:rtl w:val="0"/>
        </w:rPr>
        <w:t xml:space="preserve">025</w:t>
      </w:r>
      <w:r w:rsidDel="00000000" w:rsidR="00000000" w:rsidRPr="00000000">
        <w:rPr>
          <w:vertAlign w:val="baseline"/>
          <w:rtl w:val="0"/>
        </w:rPr>
        <w:t xml:space="preserve">. године до дана подношења захтева, и то:</w:t>
      </w:r>
    </w:p>
    <w:p w:rsidR="00000000" w:rsidDel="00000000" w:rsidP="00000000" w:rsidRDefault="00000000" w:rsidRPr="00000000" w14:paraId="00000028">
      <w:pPr>
        <w:ind w:left="709" w:right="-2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1) фотокопију рачуна (фактуре) која гласи на име и извод или налог за плаћање оверен од стране банке ако је плаћање извршено безготовински, или</w:t>
      </w:r>
    </w:p>
    <w:p w:rsidR="00000000" w:rsidDel="00000000" w:rsidP="00000000" w:rsidRDefault="00000000" w:rsidRPr="00000000" w14:paraId="00000029">
      <w:pPr>
        <w:ind w:left="709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2) фотокопију рачуна (фактуре) која гласи на име и фискалног исечка, ако је плаћање извршено готовински,</w:t>
      </w:r>
    </w:p>
    <w:p w:rsidR="00000000" w:rsidDel="00000000" w:rsidP="00000000" w:rsidRDefault="00000000" w:rsidRPr="00000000" w14:paraId="0000002A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3) Фотокопију потврде о активном статусу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vertAlign w:val="baseline"/>
          <w:rtl w:val="0"/>
        </w:rPr>
        <w:t xml:space="preserve">6. годину из платфотме е- аграр</w:t>
      </w:r>
    </w:p>
    <w:p w:rsidR="00000000" w:rsidDel="00000000" w:rsidP="00000000" w:rsidRDefault="00000000" w:rsidRPr="00000000" w14:paraId="0000002B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4) Фотокопија извода о биљној структури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vertAlign w:val="baseline"/>
          <w:rtl w:val="0"/>
        </w:rPr>
        <w:t xml:space="preserve">6. године из платфотме е- аграр</w:t>
      </w:r>
    </w:p>
    <w:p w:rsidR="00000000" w:rsidDel="00000000" w:rsidP="00000000" w:rsidRDefault="00000000" w:rsidRPr="00000000" w14:paraId="0000002C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5) Фотокопија извода из регистрације пољопривредног из платфотме е- аграр</w:t>
      </w:r>
    </w:p>
    <w:p w:rsidR="00000000" w:rsidDel="00000000" w:rsidP="00000000" w:rsidRDefault="00000000" w:rsidRPr="00000000" w14:paraId="0000002D">
      <w:pPr>
        <w:ind w:left="709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</w:t>
      </w:r>
    </w:p>
    <w:p w:rsidR="00000000" w:rsidDel="00000000" w:rsidP="00000000" w:rsidRDefault="00000000" w:rsidRPr="00000000" w14:paraId="0000002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Својим потписом потврђујем под материјалном и кривичном одговорношћу да су подаци дати у обрасцу захтева и пратећој документацији тачни, као и да ћу овлашћеним лицима Општине Горњи Милановац омогућити њихову проверу. Својим потписом такође дајем сагласност за коришћење датих података током процеса провере, плаћања и трајања утврђених обавеза. </w:t>
      </w:r>
    </w:p>
    <w:p w:rsidR="00000000" w:rsidDel="00000000" w:rsidP="00000000" w:rsidRDefault="00000000" w:rsidRPr="00000000" w14:paraId="0000002F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09"/>
        <w:gridCol w:w="4280"/>
        <w:tblGridChange w:id="0">
          <w:tblGrid>
            <w:gridCol w:w="3576"/>
            <w:gridCol w:w="3309"/>
            <w:gridCol w:w="428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_______________________________________</w:t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подносиоца захтева)</w:t>
            </w:r>
          </w:p>
        </w:tc>
      </w:tr>
    </w:tbl>
    <w:p w:rsidR="00000000" w:rsidDel="00000000" w:rsidP="00000000" w:rsidRDefault="00000000" w:rsidRPr="00000000" w14:paraId="00000039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Упознат/а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3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Поступак покрећем код Општинске управе  Општине Горњи Милановац ради остварививања права на доделу бесповратних подстицајних средстава намењених пољопривреди за </w:t>
      </w:r>
      <w:r w:rsidDel="00000000" w:rsidR="00000000" w:rsidRPr="00000000">
        <w:rPr>
          <w:sz w:val="22"/>
          <w:szCs w:val="22"/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6. годину и тим поводом дајем следећу</w:t>
      </w:r>
    </w:p>
    <w:p w:rsidR="00000000" w:rsidDel="00000000" w:rsidP="00000000" w:rsidRDefault="00000000" w:rsidRPr="00000000" w14:paraId="0000003D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  Сагласaн/а сам да орган за потребе поступка може извршити увид, прибавити и обрадити личне податке о чињеницама о којима се води службена евиднција, који су неопходни у поступку одлучивања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, и то: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 Податак да ли као подносилац захтева имам регистровано активно пољопривредно газдинство на територији општине Горњи Милановац, уписано у Регистар  пољопривредних газдинстава;</w:t>
      </w:r>
    </w:p>
    <w:p w:rsidR="00000000" w:rsidDel="00000000" w:rsidP="00000000" w:rsidRDefault="00000000" w:rsidRPr="00000000" w14:paraId="00000042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Податак да ли сам као подносилац захтева носилац регистрованог пољопривредног газдинства са најмање 0,5ha пољопривредног земљишта на територији Општине Горњи Милановац на коме обављам пољопривредну производњу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Податак да ли сам као подносилац захтева носилац регистрованог пољопривредног газдинства које у тренутку подношења захтева има мање од 50hа земљишта под осталим усевима, односно код инвестиције под шифром 101.5.10. - Машине и опрема за наводњавање усева мање од 100hа земљишта под осталим усевима</w:t>
      </w:r>
    </w:p>
    <w:p w:rsidR="00000000" w:rsidDel="00000000" w:rsidP="00000000" w:rsidRDefault="00000000" w:rsidRPr="00000000" w14:paraId="00000044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Податак да ли као подносилац захтева имам пребивалиште на територији општине Горњи Милановац</w:t>
      </w:r>
    </w:p>
    <w:p w:rsidR="00000000" w:rsidDel="00000000" w:rsidP="00000000" w:rsidRDefault="00000000" w:rsidRPr="00000000" w14:paraId="00000045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д) Податак да ли сам као подносилац захтева измирио све доспеле пореске обавезе које имам према Општини Горњи Милановац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7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52">
      <w:pPr>
        <w:tabs>
          <w:tab w:val="left" w:leader="none" w:pos="1134"/>
          <w:tab w:val="left" w:leader="none" w:pos="1418"/>
        </w:tabs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53">
      <w:pPr>
        <w:tabs>
          <w:tab w:val="left" w:leader="none" w:pos="709"/>
          <w:tab w:val="left" w:leader="none" w:pos="1418"/>
        </w:tabs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II Иако је орган обавезан да изврши увид, прибави и обради личне податке, изјављујем да ћу сам/а за потребе поступка прибавити: 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Фотокопију потврде о активном статусу пољопривредног газдинстава подносиоца захтева</w:t>
      </w:r>
    </w:p>
    <w:p w:rsidR="00000000" w:rsidDel="00000000" w:rsidP="00000000" w:rsidRDefault="00000000" w:rsidRPr="00000000" w14:paraId="0000005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Фотокопију Извода из Регистра пољопривредних газдинстава са подацима о структури биљне производње</w:t>
      </w:r>
    </w:p>
    <w:p w:rsidR="00000000" w:rsidDel="00000000" w:rsidP="00000000" w:rsidRDefault="00000000" w:rsidRPr="00000000" w14:paraId="0000005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б) Фотокопију из регистра пољопривредних газдинстава са подацима о пољопривредном газдинству</w:t>
      </w:r>
    </w:p>
    <w:p w:rsidR="00000000" w:rsidDel="00000000" w:rsidP="00000000" w:rsidRDefault="00000000" w:rsidRPr="00000000" w14:paraId="0000005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Фотокопију Уверења о пребивалишту</w:t>
      </w:r>
    </w:p>
    <w:p w:rsidR="00000000" w:rsidDel="00000000" w:rsidP="00000000" w:rsidRDefault="00000000" w:rsidRPr="00000000" w14:paraId="0000005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д) Фотокопију Потврде да сам као подносилац захтева измирио све доспеле пореске обавезе које имам према Општини Горњи Милановац </w:t>
      </w:r>
    </w:p>
    <w:p w:rsidR="00000000" w:rsidDel="00000000" w:rsidP="00000000" w:rsidRDefault="00000000" w:rsidRPr="00000000" w14:paraId="0000005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Упознат/а сам да уколико  наведене личне податке неопходне за одлучивање органа  не поднесем у року од 15 дана, захтев за покретање поступка ће се сматрати неуредним.</w:t>
      </w:r>
    </w:p>
    <w:p w:rsidR="00000000" w:rsidDel="00000000" w:rsidP="00000000" w:rsidRDefault="00000000" w:rsidRPr="00000000" w14:paraId="0000005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C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6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67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Под пуном материјалном и кривичном одговорношћу изјављујем да за инвестицију за коју подносим захтев за доделу бесповратних подстицајних средстава из буџета Општине Горњи Милановац намењених пољопривреди за 2</w:t>
      </w:r>
      <w:r w:rsidDel="00000000" w:rsidR="00000000" w:rsidRPr="00000000">
        <w:rPr>
          <w:sz w:val="22"/>
          <w:szCs w:val="22"/>
          <w:highlight w:val="yellow"/>
          <w:vertAlign w:val="baseline"/>
          <w:rtl w:val="0"/>
        </w:rPr>
        <w:t xml:space="preserve">0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26. годину:</w:t>
      </w:r>
    </w:p>
    <w:p w:rsidR="00000000" w:rsidDel="00000000" w:rsidP="00000000" w:rsidRDefault="00000000" w:rsidRPr="00000000" w14:paraId="0000007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 не користим и нећу користити подстицаје по неком другом основу (субвенције, подстицаји, донације)</w:t>
      </w:r>
    </w:p>
    <w:p w:rsidR="00000000" w:rsidDel="00000000" w:rsidP="00000000" w:rsidRDefault="00000000" w:rsidRPr="00000000" w14:paraId="00000072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иста инвестиција није и неће бити предмет другог поступка за коришћење подстицаја,</w:t>
      </w:r>
    </w:p>
    <w:p w:rsidR="00000000" w:rsidDel="00000000" w:rsidP="00000000" w:rsidRDefault="00000000" w:rsidRPr="00000000" w14:paraId="0000007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 да нећу отуђити предмет инвестиције за коју сам остварио подстицаје у року од пет година од дана исплате подстицаја</w:t>
      </w:r>
    </w:p>
    <w:p w:rsidR="00000000" w:rsidDel="00000000" w:rsidP="00000000" w:rsidRDefault="00000000" w:rsidRPr="00000000" w14:paraId="00000074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ћу у том периоду предмет инвестиције за коју сам остварио подстицаје наменски користити</w:t>
      </w:r>
    </w:p>
    <w:p w:rsidR="00000000" w:rsidDel="00000000" w:rsidP="00000000" w:rsidRDefault="00000000" w:rsidRPr="00000000" w14:paraId="0000007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77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B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7F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86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НАПОМЕНА: Захтев са пратећом документацијом доставља се препорученом поштом или лично на адресу Општина Горњи Милановац,  Таковска број 2, 32300 Горњи Милановац. На коверти написати "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Захтев за доделу подстицајних средстава намењених пољопривреди за </w:t>
      </w:r>
      <w:r w:rsidDel="00000000" w:rsidR="00000000" w:rsidRPr="00000000">
        <w:rPr>
          <w:i w:val="1"/>
          <w:iCs w:val="1"/>
          <w:sz w:val="16"/>
          <w:szCs w:val="16"/>
          <w:highlight w:val="yellow"/>
          <w:u w:val="single"/>
          <w:vertAlign w:val="baseline"/>
          <w:rtl w:val="0"/>
        </w:rPr>
        <w:t xml:space="preserve">202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6. годину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2" w:top="260" w:left="426" w:right="424" w:header="142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A0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A1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Потребно је заокружити слово испред опције за коју се странка одлучила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370840" cy="55181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840" cy="5518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8"/>
      <w:tblW w:w="10882.0" w:type="dxa"/>
      <w:jc w:val="left"/>
      <w:tblInd w:w="-284.0" w:type="dxa"/>
      <w:tblLayout w:type="fixed"/>
      <w:tblLook w:val="0000"/>
    </w:tblPr>
    <w:tblGrid>
      <w:gridCol w:w="1581"/>
      <w:gridCol w:w="8201"/>
      <w:gridCol w:w="1100"/>
      <w:tblGridChange w:id="0">
        <w:tblGrid>
          <w:gridCol w:w="1581"/>
          <w:gridCol w:w="8201"/>
          <w:gridCol w:w="1100"/>
        </w:tblGrid>
      </w:tblGridChange>
    </w:tblGrid>
    <w:tr>
      <w:trPr>
        <w:cantSplit w:val="0"/>
        <w:trHeight w:val="1214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A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6"/>
              <w:szCs w:val="36"/>
              <w:u w:val="none"/>
              <w:shd w:fill="auto" w:val="clear"/>
              <w:vertAlign w:val="baseline"/>
            </w:rPr>
            <w:drawing>
              <wp:inline distB="0" distT="0" distL="114300" distR="114300">
                <wp:extent cx="866775" cy="866775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AD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И Н В Е С Т И Ц И Ј Е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E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У  Ф И З И Ч К У  И М О В И Н У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П О Љ О П Р И В Р Е Д Н И Х  Г А З Д И Н С Т А В А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1"/>
              <w:iCs w:val="1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( С Е К Т О Р :  О С Т А Л И  У С Е В И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1"/>
              <w:iCs w:val="1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( Ж И Т А Р И Ц Е,  И Н Д У С Т Р И Ј С К О,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1"/>
              <w:iCs w:val="1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А Р О М А Т И Ч Н О  И  З А Ч И Н С К О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1"/>
              <w:iCs w:val="1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Б И Љ Е  И  Д Р ))</w:t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B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  <w:rtl w:val="0"/>
            </w:rPr>
            <w:t xml:space="preserve">II</w:t>
          </w:r>
        </w:p>
      </w:tc>
    </w:tr>
  </w:tbl>
  <w:p w:rsidR="00000000" w:rsidDel="00000000" w:rsidP="00000000" w:rsidRDefault="00000000" w:rsidRPr="00000000" w14:paraId="000000B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-Lat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12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